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7" w:rsidRPr="00727087" w:rsidRDefault="00727087" w:rsidP="00C56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8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727087" w:rsidRPr="00727087" w:rsidRDefault="00727087" w:rsidP="00C56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87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 </w:t>
      </w:r>
    </w:p>
    <w:p w:rsidR="00727087" w:rsidRPr="00727087" w:rsidRDefault="00727087" w:rsidP="00C56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87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предметов» </w:t>
      </w:r>
    </w:p>
    <w:p w:rsidR="00727087" w:rsidRPr="00727087" w:rsidRDefault="00727087" w:rsidP="00C56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87"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727087" w:rsidRDefault="00727087" w:rsidP="00C56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87" w:rsidRDefault="00BB7D46" w:rsidP="00C56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70DB7" w:rsidRPr="00727087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27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A5A" w:rsidRPr="00727087">
        <w:rPr>
          <w:rFonts w:ascii="Times New Roman" w:hAnsi="Times New Roman" w:cs="Times New Roman"/>
          <w:b/>
          <w:sz w:val="24"/>
          <w:szCs w:val="24"/>
        </w:rPr>
        <w:t>регио</w:t>
      </w:r>
      <w:r w:rsidRPr="00727087">
        <w:rPr>
          <w:rFonts w:ascii="Times New Roman" w:hAnsi="Times New Roman" w:cs="Times New Roman"/>
          <w:b/>
          <w:sz w:val="24"/>
          <w:szCs w:val="24"/>
        </w:rPr>
        <w:t>нальной инновационной площадки</w:t>
      </w:r>
      <w:r w:rsidR="009E6431" w:rsidRPr="00727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0C5" w:rsidRPr="00727087" w:rsidRDefault="009E6431" w:rsidP="00C56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7">
        <w:rPr>
          <w:rFonts w:ascii="Times New Roman" w:hAnsi="Times New Roman" w:cs="Times New Roman"/>
          <w:b/>
          <w:sz w:val="24"/>
          <w:szCs w:val="24"/>
        </w:rPr>
        <w:t>«</w:t>
      </w:r>
      <w:r w:rsidRPr="00727087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Организационно-педагогические условия формирования основ экономической культуры школьников</w:t>
      </w:r>
      <w:r w:rsidR="00F70DB7" w:rsidRPr="00727087">
        <w:rPr>
          <w:rFonts w:ascii="Times New Roman" w:hAnsi="Times New Roman" w:cs="Times New Roman"/>
          <w:b/>
          <w:sz w:val="24"/>
          <w:szCs w:val="24"/>
        </w:rPr>
        <w:t>»</w:t>
      </w:r>
      <w:r w:rsidR="00E03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A5A" w:rsidRPr="00727087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C56A5A" w:rsidRPr="00727087" w:rsidRDefault="00C56A5A" w:rsidP="00C56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64"/>
        <w:gridCol w:w="84"/>
        <w:gridCol w:w="3538"/>
        <w:gridCol w:w="1624"/>
        <w:gridCol w:w="1952"/>
        <w:gridCol w:w="2210"/>
      </w:tblGrid>
      <w:tr w:rsidR="00F744D2" w:rsidRPr="00727087" w:rsidTr="00B2455D">
        <w:trPr>
          <w:trHeight w:val="567"/>
        </w:trPr>
        <w:tc>
          <w:tcPr>
            <w:tcW w:w="764" w:type="dxa"/>
          </w:tcPr>
          <w:p w:rsidR="00C56A5A" w:rsidRPr="00727087" w:rsidRDefault="005E55B3" w:rsidP="00CB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55B3" w:rsidRPr="00727087" w:rsidRDefault="005E55B3" w:rsidP="00CB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2" w:type="dxa"/>
            <w:gridSpan w:val="2"/>
          </w:tcPr>
          <w:p w:rsidR="00C56A5A" w:rsidRPr="00727087" w:rsidRDefault="00760570" w:rsidP="00CB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24" w:type="dxa"/>
          </w:tcPr>
          <w:p w:rsidR="00C56A5A" w:rsidRPr="00727087" w:rsidRDefault="00760570" w:rsidP="00CB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52" w:type="dxa"/>
          </w:tcPr>
          <w:p w:rsidR="00C56A5A" w:rsidRPr="00727087" w:rsidRDefault="00760570" w:rsidP="00CB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10" w:type="dxa"/>
          </w:tcPr>
          <w:p w:rsidR="00C56A5A" w:rsidRPr="00727087" w:rsidRDefault="00760570" w:rsidP="00CB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574A79" w:rsidRPr="00727087" w:rsidTr="00614BBF">
        <w:trPr>
          <w:trHeight w:val="293"/>
        </w:trPr>
        <w:tc>
          <w:tcPr>
            <w:tcW w:w="10172" w:type="dxa"/>
            <w:gridSpan w:val="6"/>
          </w:tcPr>
          <w:p w:rsidR="00574A79" w:rsidRPr="00727087" w:rsidRDefault="00574A79" w:rsidP="00574A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актуализация нормативно-правовой базы</w:t>
            </w:r>
          </w:p>
        </w:tc>
      </w:tr>
      <w:tr w:rsidR="00F744D2" w:rsidRPr="00727087" w:rsidTr="00B2455D">
        <w:trPr>
          <w:trHeight w:val="567"/>
        </w:trPr>
        <w:tc>
          <w:tcPr>
            <w:tcW w:w="848" w:type="dxa"/>
            <w:gridSpan w:val="2"/>
          </w:tcPr>
          <w:p w:rsidR="00C56A5A" w:rsidRPr="00727087" w:rsidRDefault="0001207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56888" w:rsidRPr="0072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056888" w:rsidRPr="00727087" w:rsidRDefault="00056888" w:rsidP="000568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педагогических работников школы  с деятельностью инновационной площадки:</w:t>
            </w:r>
          </w:p>
          <w:p w:rsidR="00056888" w:rsidRPr="00727087" w:rsidRDefault="00056888" w:rsidP="000568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- создание творческой группы;</w:t>
            </w:r>
          </w:p>
          <w:p w:rsidR="00056888" w:rsidRPr="00727087" w:rsidRDefault="00056888" w:rsidP="000568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издание приказа об организации инновационной деятельности в школе;</w:t>
            </w:r>
          </w:p>
          <w:p w:rsidR="00C56A5A" w:rsidRPr="00727087" w:rsidRDefault="00056888" w:rsidP="0005688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на стендах, на сайте учреждений </w:t>
            </w:r>
          </w:p>
        </w:tc>
        <w:tc>
          <w:tcPr>
            <w:tcW w:w="1624" w:type="dxa"/>
          </w:tcPr>
          <w:p w:rsidR="00C56A5A" w:rsidRPr="00727087" w:rsidRDefault="00056888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952" w:type="dxa"/>
          </w:tcPr>
          <w:p w:rsidR="00C56A5A" w:rsidRPr="00727087" w:rsidRDefault="00056888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</w:t>
            </w:r>
          </w:p>
        </w:tc>
        <w:tc>
          <w:tcPr>
            <w:tcW w:w="2210" w:type="dxa"/>
          </w:tcPr>
          <w:p w:rsidR="00C56A5A" w:rsidRPr="00727087" w:rsidRDefault="00056888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  <w:p w:rsidR="00056888" w:rsidRPr="00727087" w:rsidRDefault="008B10F3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Информация на стендах и сайте школы</w:t>
            </w:r>
          </w:p>
        </w:tc>
      </w:tr>
      <w:tr w:rsidR="00383D73" w:rsidRPr="00727087" w:rsidTr="00B2455D">
        <w:trPr>
          <w:trHeight w:val="567"/>
        </w:trPr>
        <w:tc>
          <w:tcPr>
            <w:tcW w:w="848" w:type="dxa"/>
            <w:gridSpan w:val="2"/>
          </w:tcPr>
          <w:p w:rsidR="00056888" w:rsidRPr="00727087" w:rsidRDefault="00056888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8" w:type="dxa"/>
          </w:tcPr>
          <w:p w:rsidR="00056888" w:rsidRPr="00727087" w:rsidRDefault="00056888" w:rsidP="00B3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</w:t>
            </w:r>
            <w:r w:rsidRPr="00FD5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ализ состояния готовности  и мотивации педагогов учреждения образования к реализации  инновационного проекта</w:t>
            </w:r>
          </w:p>
        </w:tc>
        <w:tc>
          <w:tcPr>
            <w:tcW w:w="1624" w:type="dxa"/>
          </w:tcPr>
          <w:p w:rsidR="00056888" w:rsidRPr="00727087" w:rsidRDefault="00056888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52" w:type="dxa"/>
          </w:tcPr>
          <w:p w:rsidR="00056888" w:rsidRPr="00727087" w:rsidRDefault="00056888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директора, руководители ШМО</w:t>
            </w:r>
          </w:p>
        </w:tc>
        <w:tc>
          <w:tcPr>
            <w:tcW w:w="2210" w:type="dxa"/>
          </w:tcPr>
          <w:p w:rsidR="00056888" w:rsidRPr="00727087" w:rsidRDefault="00056888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Материалы диагностики</w:t>
            </w:r>
          </w:p>
        </w:tc>
      </w:tr>
      <w:tr w:rsidR="00F744D2" w:rsidRPr="00727087" w:rsidTr="00B2455D">
        <w:trPr>
          <w:trHeight w:val="567"/>
        </w:trPr>
        <w:tc>
          <w:tcPr>
            <w:tcW w:w="848" w:type="dxa"/>
            <w:gridSpan w:val="2"/>
          </w:tcPr>
          <w:p w:rsidR="00056888" w:rsidRPr="00727087" w:rsidRDefault="000A115E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38" w:type="dxa"/>
          </w:tcPr>
          <w:p w:rsidR="00056888" w:rsidRPr="00727087" w:rsidRDefault="000A115E" w:rsidP="000A115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инновационной площадки</w:t>
            </w:r>
          </w:p>
        </w:tc>
        <w:tc>
          <w:tcPr>
            <w:tcW w:w="1624" w:type="dxa"/>
          </w:tcPr>
          <w:p w:rsidR="00056888" w:rsidRPr="00727087" w:rsidRDefault="000A115E" w:rsidP="0005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52" w:type="dxa"/>
          </w:tcPr>
          <w:p w:rsidR="00056888" w:rsidRPr="00727087" w:rsidRDefault="000A115E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10" w:type="dxa"/>
          </w:tcPr>
          <w:p w:rsidR="00056888" w:rsidRPr="00727087" w:rsidRDefault="000A115E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F744D2" w:rsidRPr="00727087" w:rsidTr="00B2455D">
        <w:trPr>
          <w:trHeight w:val="567"/>
        </w:trPr>
        <w:tc>
          <w:tcPr>
            <w:tcW w:w="848" w:type="dxa"/>
            <w:gridSpan w:val="2"/>
          </w:tcPr>
          <w:p w:rsidR="00056888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38" w:type="dxa"/>
          </w:tcPr>
          <w:p w:rsidR="00056888" w:rsidRPr="00727087" w:rsidRDefault="00056888" w:rsidP="00B34EE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B2455D"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</w:t>
            </w:r>
            <w:r w:rsidR="00B2455D"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чение договоров с отделениями Сбербанка, Пенсионным фондом</w:t>
            </w:r>
            <w:r w:rsidR="00B2455D"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 налоговой инспекцией  и др. в городе Губкине и </w:t>
            </w:r>
            <w:proofErr w:type="spellStart"/>
            <w:r w:rsidR="00B2455D"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Губкинском</w:t>
            </w:r>
            <w:proofErr w:type="spellEnd"/>
            <w:r w:rsidR="00B2455D"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районе</w:t>
            </w:r>
          </w:p>
        </w:tc>
        <w:tc>
          <w:tcPr>
            <w:tcW w:w="1624" w:type="dxa"/>
          </w:tcPr>
          <w:p w:rsidR="00056888" w:rsidRPr="00727087" w:rsidRDefault="00B2455D" w:rsidP="0005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52" w:type="dxa"/>
          </w:tcPr>
          <w:p w:rsidR="00056888" w:rsidRPr="00727087" w:rsidRDefault="00B2455D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Колесникова Г.И., директор школы</w:t>
            </w:r>
          </w:p>
        </w:tc>
        <w:tc>
          <w:tcPr>
            <w:tcW w:w="2210" w:type="dxa"/>
          </w:tcPr>
          <w:p w:rsidR="00056888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F744D2" w:rsidRPr="00727087" w:rsidTr="00B2455D">
        <w:trPr>
          <w:trHeight w:val="567"/>
        </w:trPr>
        <w:tc>
          <w:tcPr>
            <w:tcW w:w="848" w:type="dxa"/>
            <w:gridSpan w:val="2"/>
          </w:tcPr>
          <w:p w:rsidR="00056888" w:rsidRPr="00727087" w:rsidRDefault="00056888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55D" w:rsidRPr="00727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</w:tcPr>
          <w:p w:rsidR="00056888" w:rsidRPr="00727087" w:rsidRDefault="00056888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программ, календарно-тематических планирований внеурочной деятельности, элективн</w:t>
            </w:r>
            <w:r w:rsidR="00B2455D" w:rsidRPr="00727087">
              <w:rPr>
                <w:rFonts w:ascii="Times New Roman" w:hAnsi="Times New Roman" w:cs="Times New Roman"/>
                <w:sz w:val="24"/>
                <w:szCs w:val="24"/>
              </w:rPr>
              <w:t>ых курсов, платных образовательных услуг  экономической и финансовой направленности на 2018-2019 учебный год</w:t>
            </w:r>
          </w:p>
        </w:tc>
        <w:tc>
          <w:tcPr>
            <w:tcW w:w="1624" w:type="dxa"/>
          </w:tcPr>
          <w:p w:rsidR="00056888" w:rsidRPr="00727087" w:rsidRDefault="00B2455D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52" w:type="dxa"/>
          </w:tcPr>
          <w:p w:rsidR="00056888" w:rsidRPr="00727087" w:rsidRDefault="00B2455D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Руководители ШМО, администрация школы, учителя-предметники</w:t>
            </w:r>
          </w:p>
        </w:tc>
        <w:tc>
          <w:tcPr>
            <w:tcW w:w="2210" w:type="dxa"/>
          </w:tcPr>
          <w:p w:rsidR="00056888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Рабочие программы, календарно-тематические программы</w:t>
            </w:r>
          </w:p>
        </w:tc>
      </w:tr>
      <w:tr w:rsidR="00F744D2" w:rsidRPr="00727087" w:rsidTr="00B2455D">
        <w:trPr>
          <w:trHeight w:val="567"/>
        </w:trPr>
        <w:tc>
          <w:tcPr>
            <w:tcW w:w="848" w:type="dxa"/>
            <w:gridSpan w:val="2"/>
          </w:tcPr>
          <w:p w:rsidR="00B2455D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38" w:type="dxa"/>
          </w:tcPr>
          <w:p w:rsidR="00B2455D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Изучение материалов периодической печати, материалов сети Интернет, тематической литературы, создание аннотированного списка литературы по инновационной деятельности </w:t>
            </w:r>
          </w:p>
        </w:tc>
        <w:tc>
          <w:tcPr>
            <w:tcW w:w="1624" w:type="dxa"/>
          </w:tcPr>
          <w:p w:rsidR="00B2455D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952" w:type="dxa"/>
          </w:tcPr>
          <w:p w:rsidR="00B2455D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</w:t>
            </w:r>
          </w:p>
          <w:p w:rsidR="00B2455D" w:rsidRPr="00727087" w:rsidRDefault="00B2455D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Карабут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С.П., зав. библиотекой  </w:t>
            </w:r>
          </w:p>
        </w:tc>
        <w:tc>
          <w:tcPr>
            <w:tcW w:w="2210" w:type="dxa"/>
          </w:tcPr>
          <w:p w:rsidR="00B2455D" w:rsidRPr="00727087" w:rsidRDefault="00B2455D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Аннотированные (реферированные) списки литературы, глоссарий (тезаурус)</w:t>
            </w:r>
          </w:p>
        </w:tc>
      </w:tr>
      <w:tr w:rsidR="00B2455D" w:rsidRPr="00727087" w:rsidTr="00130B5D">
        <w:trPr>
          <w:trHeight w:val="567"/>
        </w:trPr>
        <w:tc>
          <w:tcPr>
            <w:tcW w:w="10172" w:type="dxa"/>
            <w:gridSpan w:val="6"/>
          </w:tcPr>
          <w:p w:rsidR="00B2455D" w:rsidRPr="00727087" w:rsidRDefault="00B2455D" w:rsidP="00FA0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мероприятий по распространению опыта образовательной организации по теме региональной инновационной площадки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Методический совет «Повышение компетентности педагогических работников в сфере финансовой грамотности в условиях реализации ФГОС»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методического совета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Метапредметной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недели экономической  грамотности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 О.В., заместитель директора,</w:t>
            </w:r>
          </w:p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недели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4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Брифинг «Финансовая грамотность - необходимое условие успешной социализации в современном обществе»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представители Сбербанка, Пенсионного фонда и др.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Материалы брифинга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72708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Муниципальный</w:t>
            </w:r>
            <w:proofErr w:type="gramEnd"/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семинар-коучинг</w:t>
            </w:r>
            <w:proofErr w:type="spellEnd"/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«Учить для жизни: </w:t>
            </w:r>
            <w:r w:rsidR="00727087"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развитие экономической грамотности школьников на уроках и во внеурочной деятельности» </w:t>
            </w:r>
          </w:p>
        </w:tc>
        <w:tc>
          <w:tcPr>
            <w:tcW w:w="1624" w:type="dxa"/>
          </w:tcPr>
          <w:p w:rsidR="00A86D41" w:rsidRPr="00727087" w:rsidRDefault="00727087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2" w:type="dxa"/>
          </w:tcPr>
          <w:p w:rsidR="00727087" w:rsidRPr="00727087" w:rsidRDefault="00727087" w:rsidP="007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 О.В., заместитель директора,</w:t>
            </w:r>
          </w:p>
          <w:p w:rsidR="00A86D41" w:rsidRPr="00727087" w:rsidRDefault="00727087" w:rsidP="007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A86D41" w:rsidRPr="00727087" w:rsidRDefault="00727087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  <w:tr w:rsidR="00A86D41" w:rsidRPr="00727087" w:rsidTr="00C42DF7">
        <w:trPr>
          <w:trHeight w:val="367"/>
        </w:trPr>
        <w:tc>
          <w:tcPr>
            <w:tcW w:w="10172" w:type="dxa"/>
            <w:gridSpan w:val="6"/>
          </w:tcPr>
          <w:p w:rsidR="00A86D41" w:rsidRPr="00727087" w:rsidRDefault="00A86D41" w:rsidP="007D55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методических и диагностических материалов, </w:t>
            </w:r>
            <w:proofErr w:type="spellStart"/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27087" w:rsidRPr="0072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диагностического материала по выявлению уровня </w:t>
            </w:r>
            <w:proofErr w:type="spellStart"/>
            <w:r w:rsidRPr="0072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2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финансовой грамотности</w:t>
            </w:r>
            <w:r w:rsidRPr="0072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директора, руководители ШМО</w:t>
            </w:r>
          </w:p>
        </w:tc>
        <w:tc>
          <w:tcPr>
            <w:tcW w:w="2210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Банк методик для проведения мониторинга </w:t>
            </w:r>
            <w:proofErr w:type="spellStart"/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сформированности</w:t>
            </w:r>
            <w:proofErr w:type="spellEnd"/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экономической грамотности обучающихся</w:t>
            </w:r>
          </w:p>
        </w:tc>
      </w:tr>
      <w:tr w:rsidR="00727087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0A115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270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Разработка электронного ресурса на сайте школы. </w:t>
            </w:r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Информирование о  деятельности  инновационной площадки на сайте школы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</w:t>
            </w:r>
          </w:p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Дронова И.А., учитель информатики</w:t>
            </w:r>
          </w:p>
        </w:tc>
        <w:tc>
          <w:tcPr>
            <w:tcW w:w="2210" w:type="dxa"/>
          </w:tcPr>
          <w:p w:rsidR="00A86D41" w:rsidRPr="00727087" w:rsidRDefault="00A86D41" w:rsidP="008B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Электронный ресурс (рубрика «Экономическая культура школьников»)  на сайте школы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0A115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5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Подготовка электронного ресурса «В помощь педагогу, реализующему инновационный проект»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52" w:type="dxa"/>
          </w:tcPr>
          <w:p w:rsidR="00A86D41" w:rsidRPr="00727087" w:rsidRDefault="00A86D41" w:rsidP="0038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</w:t>
            </w:r>
          </w:p>
          <w:p w:rsidR="00A86D41" w:rsidRPr="00727087" w:rsidRDefault="00A86D41" w:rsidP="0038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Дронова И.А., учитель </w:t>
            </w:r>
            <w:r w:rsidRPr="0072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210" w:type="dxa"/>
          </w:tcPr>
          <w:p w:rsidR="00A86D41" w:rsidRPr="00727087" w:rsidRDefault="00A86D41" w:rsidP="008B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ресурс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7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27087" w:rsidRPr="007270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педагогами школы электронных образовательных ресурсов для учащихся по формированию экономической грамотности школьников </w:t>
            </w:r>
          </w:p>
        </w:tc>
        <w:tc>
          <w:tcPr>
            <w:tcW w:w="162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A86D41" w:rsidRPr="00727087" w:rsidRDefault="00A86D41" w:rsidP="000A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ЭОРов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школы, педагогических сообществ.</w:t>
            </w:r>
          </w:p>
          <w:p w:rsidR="00A86D41" w:rsidRPr="00727087" w:rsidRDefault="00A86D41" w:rsidP="000A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учителей обществознания, экономики, математики и др. по проведению интегрированных занятий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86D41" w:rsidRPr="00727087" w:rsidTr="00C42DF7">
        <w:trPr>
          <w:trHeight w:val="336"/>
        </w:trPr>
        <w:tc>
          <w:tcPr>
            <w:tcW w:w="10172" w:type="dxa"/>
            <w:gridSpan w:val="6"/>
          </w:tcPr>
          <w:p w:rsidR="00A86D41" w:rsidRPr="00727087" w:rsidRDefault="00A86D41" w:rsidP="00042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учащихся в проектах, педагогов в исследовательской деятельности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B6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«Онлайн-уроки финансовой грамотности. </w:t>
            </w:r>
          </w:p>
          <w:p w:rsidR="00A86D41" w:rsidRPr="00727087" w:rsidRDefault="00A86D41" w:rsidP="00B6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Профессионалы финансового рынка придут в каждую школу»</w:t>
            </w:r>
            <w:r w:rsidRPr="007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(Весенняя сессия онлайн-уроков финансовой грамотности Банка России для школьников)  </w:t>
            </w:r>
          </w:p>
        </w:tc>
        <w:tc>
          <w:tcPr>
            <w:tcW w:w="1624" w:type="dxa"/>
          </w:tcPr>
          <w:p w:rsidR="00A86D41" w:rsidRPr="00727087" w:rsidRDefault="00A86D41" w:rsidP="006A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января</w:t>
            </w:r>
            <w:r w:rsidR="006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 апреля </w:t>
            </w:r>
          </w:p>
        </w:tc>
        <w:tc>
          <w:tcPr>
            <w:tcW w:w="1952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</w:t>
            </w:r>
          </w:p>
        </w:tc>
        <w:tc>
          <w:tcPr>
            <w:tcW w:w="2210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проекте</w:t>
            </w:r>
          </w:p>
        </w:tc>
        <w:bookmarkStart w:id="0" w:name="_GoBack"/>
        <w:bookmarkEnd w:id="0"/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«Экономическая </w:t>
            </w:r>
            <w:r w:rsidRPr="00727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-акция»</w:t>
            </w:r>
          </w:p>
        </w:tc>
        <w:tc>
          <w:tcPr>
            <w:tcW w:w="162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52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</w:t>
            </w:r>
          </w:p>
        </w:tc>
        <w:tc>
          <w:tcPr>
            <w:tcW w:w="2210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«Говорящая» стена (выставка плакатов, лозунгов, цитат по определенной тематике),  </w:t>
            </w:r>
          </w:p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Буклеты, листовки,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флайеры</w:t>
            </w:r>
            <w:proofErr w:type="spellEnd"/>
          </w:p>
        </w:tc>
      </w:tr>
      <w:tr w:rsidR="00A86D41" w:rsidRPr="00727087" w:rsidTr="00C42DF7">
        <w:trPr>
          <w:trHeight w:val="304"/>
        </w:trPr>
        <w:tc>
          <w:tcPr>
            <w:tcW w:w="10172" w:type="dxa"/>
            <w:gridSpan w:val="6"/>
          </w:tcPr>
          <w:p w:rsidR="00A86D41" w:rsidRPr="00727087" w:rsidRDefault="00A86D41" w:rsidP="00C42D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публикационной деятельности, конкурсах, </w:t>
            </w:r>
            <w:proofErr w:type="spellStart"/>
            <w:r w:rsidRPr="0072708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участия учащихся в школьном и муниципальном этапах  всероссийской олимпиады школьников по предметам обществоведческого цикла, финансовой грамотности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 О.В., заместитель директора,</w:t>
            </w:r>
          </w:p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Протоколы, приказы, анализ участия в олимпиадах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научно-практических конференциях, конкурсах исследовательских работ 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и проектные работы </w:t>
            </w:r>
            <w:proofErr w:type="gram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научно-практических конференциях, в исследовательской деятельности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27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клуба экономической грамотности</w:t>
            </w:r>
          </w:p>
        </w:tc>
        <w:tc>
          <w:tcPr>
            <w:tcW w:w="1624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 О.В., заместитель директора,</w:t>
            </w:r>
          </w:p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клуба, план работы</w:t>
            </w:r>
          </w:p>
        </w:tc>
      </w:tr>
      <w:tr w:rsidR="00A86D41" w:rsidRPr="00727087" w:rsidTr="00B2455D">
        <w:trPr>
          <w:trHeight w:val="567"/>
        </w:trPr>
        <w:tc>
          <w:tcPr>
            <w:tcW w:w="764" w:type="dxa"/>
          </w:tcPr>
          <w:p w:rsidR="00A86D41" w:rsidRPr="00727087" w:rsidRDefault="00727087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22" w:type="dxa"/>
            <w:gridSpan w:val="2"/>
          </w:tcPr>
          <w:p w:rsidR="00A86D41" w:rsidRPr="00727087" w:rsidRDefault="00A86D41" w:rsidP="00A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Цикл деловых игр  по Основам финансовой грамотности</w:t>
            </w:r>
          </w:p>
        </w:tc>
        <w:tc>
          <w:tcPr>
            <w:tcW w:w="1624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2" w:type="dxa"/>
          </w:tcPr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 О.В., заместитель директора,</w:t>
            </w:r>
          </w:p>
          <w:p w:rsidR="00A86D41" w:rsidRPr="00727087" w:rsidRDefault="00A86D41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A86D41" w:rsidRPr="00727087" w:rsidRDefault="00A86D41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разработки мероприятий</w:t>
            </w:r>
          </w:p>
        </w:tc>
      </w:tr>
      <w:tr w:rsidR="00FA4E54" w:rsidRPr="00727087" w:rsidTr="00B2455D">
        <w:trPr>
          <w:trHeight w:val="567"/>
        </w:trPr>
        <w:tc>
          <w:tcPr>
            <w:tcW w:w="764" w:type="dxa"/>
          </w:tcPr>
          <w:p w:rsidR="00FA4E54" w:rsidRDefault="00FA4E54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22" w:type="dxa"/>
            <w:gridSpan w:val="2"/>
          </w:tcPr>
          <w:p w:rsidR="00FA4E54" w:rsidRPr="00727087" w:rsidRDefault="00FA4E54" w:rsidP="00A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плащадки)</w:t>
            </w:r>
          </w:p>
        </w:tc>
        <w:tc>
          <w:tcPr>
            <w:tcW w:w="1624" w:type="dxa"/>
          </w:tcPr>
          <w:p w:rsidR="00FA4E54" w:rsidRPr="00727087" w:rsidRDefault="00FA4E54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</w:tcPr>
          <w:p w:rsidR="00FA4E54" w:rsidRPr="00727087" w:rsidRDefault="00FA4E54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Арнаутов О.В., заместитель директора,</w:t>
            </w:r>
          </w:p>
          <w:p w:rsidR="00FA4E54" w:rsidRPr="00727087" w:rsidRDefault="00FA4E54" w:rsidP="00F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727087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учителя истории и обществознания, учителя-предметники</w:t>
            </w:r>
          </w:p>
        </w:tc>
        <w:tc>
          <w:tcPr>
            <w:tcW w:w="2210" w:type="dxa"/>
          </w:tcPr>
          <w:p w:rsidR="00FA4E54" w:rsidRPr="00727087" w:rsidRDefault="00FA4E54" w:rsidP="00A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</w:tbl>
    <w:p w:rsidR="00113723" w:rsidRPr="007C1291" w:rsidRDefault="00113723" w:rsidP="00E03235">
      <w:pPr>
        <w:rPr>
          <w:rFonts w:ascii="Times New Roman" w:hAnsi="Times New Roman" w:cs="Times New Roman"/>
          <w:b/>
          <w:sz w:val="24"/>
          <w:szCs w:val="24"/>
        </w:rPr>
      </w:pPr>
    </w:p>
    <w:sectPr w:rsidR="00113723" w:rsidRPr="007C1291" w:rsidSect="00E0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8E4"/>
    <w:multiLevelType w:val="multilevel"/>
    <w:tmpl w:val="BD866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76E"/>
    <w:rsid w:val="00012071"/>
    <w:rsid w:val="00042B53"/>
    <w:rsid w:val="00056888"/>
    <w:rsid w:val="000A115E"/>
    <w:rsid w:val="000A1507"/>
    <w:rsid w:val="000A4C7C"/>
    <w:rsid w:val="000A4F2C"/>
    <w:rsid w:val="000C7B99"/>
    <w:rsid w:val="00113723"/>
    <w:rsid w:val="001460C5"/>
    <w:rsid w:val="00181323"/>
    <w:rsid w:val="00192192"/>
    <w:rsid w:val="002474B7"/>
    <w:rsid w:val="002C022B"/>
    <w:rsid w:val="002C34B8"/>
    <w:rsid w:val="002D192B"/>
    <w:rsid w:val="002D6EF8"/>
    <w:rsid w:val="002F2EF8"/>
    <w:rsid w:val="0031618D"/>
    <w:rsid w:val="00337335"/>
    <w:rsid w:val="00383D73"/>
    <w:rsid w:val="0041249D"/>
    <w:rsid w:val="004321D0"/>
    <w:rsid w:val="0043225D"/>
    <w:rsid w:val="004460E2"/>
    <w:rsid w:val="004E440B"/>
    <w:rsid w:val="00521FAB"/>
    <w:rsid w:val="00547A9B"/>
    <w:rsid w:val="00574A79"/>
    <w:rsid w:val="00597574"/>
    <w:rsid w:val="005E55B3"/>
    <w:rsid w:val="00614BBF"/>
    <w:rsid w:val="0062561D"/>
    <w:rsid w:val="006643EE"/>
    <w:rsid w:val="0069031A"/>
    <w:rsid w:val="006A519B"/>
    <w:rsid w:val="006A51BF"/>
    <w:rsid w:val="00712084"/>
    <w:rsid w:val="0071276E"/>
    <w:rsid w:val="0072701D"/>
    <w:rsid w:val="00727087"/>
    <w:rsid w:val="0074448E"/>
    <w:rsid w:val="00760570"/>
    <w:rsid w:val="007623E0"/>
    <w:rsid w:val="007751E4"/>
    <w:rsid w:val="007B4CCF"/>
    <w:rsid w:val="007C1291"/>
    <w:rsid w:val="007D1523"/>
    <w:rsid w:val="007D55E9"/>
    <w:rsid w:val="008078C6"/>
    <w:rsid w:val="00844B36"/>
    <w:rsid w:val="008451B1"/>
    <w:rsid w:val="00847177"/>
    <w:rsid w:val="008B10F3"/>
    <w:rsid w:val="008E0AB2"/>
    <w:rsid w:val="008F3DA3"/>
    <w:rsid w:val="009068D2"/>
    <w:rsid w:val="00924441"/>
    <w:rsid w:val="00943333"/>
    <w:rsid w:val="00974EAB"/>
    <w:rsid w:val="009A05E7"/>
    <w:rsid w:val="009B6210"/>
    <w:rsid w:val="009E6431"/>
    <w:rsid w:val="00A21199"/>
    <w:rsid w:val="00A400E2"/>
    <w:rsid w:val="00A53EE8"/>
    <w:rsid w:val="00A67D28"/>
    <w:rsid w:val="00A86D41"/>
    <w:rsid w:val="00AB6691"/>
    <w:rsid w:val="00AE2B08"/>
    <w:rsid w:val="00B07A48"/>
    <w:rsid w:val="00B2455D"/>
    <w:rsid w:val="00B34EE8"/>
    <w:rsid w:val="00B45470"/>
    <w:rsid w:val="00B67BB3"/>
    <w:rsid w:val="00BB040C"/>
    <w:rsid w:val="00BB32A9"/>
    <w:rsid w:val="00BB7D46"/>
    <w:rsid w:val="00BC3497"/>
    <w:rsid w:val="00BD3870"/>
    <w:rsid w:val="00C0061A"/>
    <w:rsid w:val="00C16F8B"/>
    <w:rsid w:val="00C26097"/>
    <w:rsid w:val="00C3660D"/>
    <w:rsid w:val="00C42DF7"/>
    <w:rsid w:val="00C438B0"/>
    <w:rsid w:val="00C55560"/>
    <w:rsid w:val="00C56A5A"/>
    <w:rsid w:val="00CB6FBD"/>
    <w:rsid w:val="00CD5FF6"/>
    <w:rsid w:val="00D318F4"/>
    <w:rsid w:val="00D5522C"/>
    <w:rsid w:val="00D83916"/>
    <w:rsid w:val="00E03235"/>
    <w:rsid w:val="00E174D8"/>
    <w:rsid w:val="00E32E09"/>
    <w:rsid w:val="00E93575"/>
    <w:rsid w:val="00F1329B"/>
    <w:rsid w:val="00F3256E"/>
    <w:rsid w:val="00F60C57"/>
    <w:rsid w:val="00F70DB7"/>
    <w:rsid w:val="00F744D2"/>
    <w:rsid w:val="00FA04C1"/>
    <w:rsid w:val="00FA4E54"/>
    <w:rsid w:val="00F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74A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73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D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2E09"/>
    <w:rPr>
      <w:b/>
      <w:bCs/>
    </w:rPr>
  </w:style>
  <w:style w:type="paragraph" w:styleId="a8">
    <w:name w:val="No Spacing"/>
    <w:qFormat/>
    <w:rsid w:val="000568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</dc:creator>
  <cp:keywords/>
  <dc:description/>
  <cp:lastModifiedBy>User</cp:lastModifiedBy>
  <cp:revision>103</cp:revision>
  <dcterms:created xsi:type="dcterms:W3CDTF">2018-02-14T14:17:00Z</dcterms:created>
  <dcterms:modified xsi:type="dcterms:W3CDTF">2018-02-27T05:17:00Z</dcterms:modified>
</cp:coreProperties>
</file>